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5CA" w:rsidRPr="007D48EA" w:rsidRDefault="0080537A" w:rsidP="0078213D">
      <w:pPr>
        <w:pBdr>
          <w:bottom w:val="single" w:sz="4" w:space="1" w:color="auto"/>
        </w:pBdr>
        <w:rPr>
          <w:b/>
          <w:color w:val="FF0000"/>
          <w:sz w:val="28"/>
        </w:rPr>
      </w:pPr>
      <w:r w:rsidRPr="007D48EA">
        <w:rPr>
          <w:b/>
          <w:color w:val="FF0000"/>
          <w:sz w:val="28"/>
        </w:rPr>
        <w:t>Matrici in Excel</w:t>
      </w:r>
    </w:p>
    <w:p w:rsidR="0080537A" w:rsidRDefault="0080537A" w:rsidP="0080537A">
      <w:pPr>
        <w:pStyle w:val="ListParagraph"/>
        <w:numPr>
          <w:ilvl w:val="0"/>
          <w:numId w:val="1"/>
        </w:numPr>
      </w:pPr>
      <w:r>
        <w:t>Generati o matrice patratica de dimensiune 5 * 5  astfel incat elementele sale sa respecte urmatoarea restrictie:</w:t>
      </w:r>
    </w:p>
    <w:p w:rsidR="0080537A" w:rsidRDefault="0080537A" w:rsidP="0080537A">
      <w:pPr>
        <w:pStyle w:val="ListParagraph"/>
        <w:numPr>
          <w:ilvl w:val="0"/>
          <w:numId w:val="2"/>
        </w:numPr>
      </w:pPr>
      <w:r>
        <w:t>toate elementele de sub diagonala principala sa fie egale cu numarul liniei</w:t>
      </w:r>
    </w:p>
    <w:p w:rsidR="0080537A" w:rsidRDefault="0080537A" w:rsidP="0080537A">
      <w:pPr>
        <w:pStyle w:val="ListParagraph"/>
        <w:numPr>
          <w:ilvl w:val="0"/>
          <w:numId w:val="2"/>
        </w:numPr>
      </w:pPr>
      <w:r>
        <w:t>toate elementele de deasupra diagonalei principale  sa fie egale cu numarul coloanei</w:t>
      </w:r>
    </w:p>
    <w:p w:rsidR="0080537A" w:rsidRDefault="007D48EA" w:rsidP="0078213D">
      <w:pPr>
        <w:ind w:left="720"/>
      </w:pPr>
      <w:r>
        <w:t xml:space="preserve">               </w:t>
      </w:r>
      <w:r w:rsidR="0080537A">
        <w:t xml:space="preserve">Matricea generata </w:t>
      </w:r>
      <w:proofErr w:type="gramStart"/>
      <w:r w:rsidR="0080537A">
        <w:t>va</w:t>
      </w:r>
      <w:proofErr w:type="gramEnd"/>
      <w:r w:rsidR="0080537A">
        <w:t xml:space="preserve"> avea urmatorul continut:</w:t>
      </w:r>
    </w:p>
    <w:p w:rsidR="0080537A" w:rsidRDefault="0080537A" w:rsidP="0078213D">
      <w:pPr>
        <w:ind w:left="360"/>
        <w:jc w:val="center"/>
      </w:pPr>
      <w:r>
        <w:rPr>
          <w:noProof/>
        </w:rPr>
        <w:drawing>
          <wp:inline distT="0" distB="0" distL="0" distR="0">
            <wp:extent cx="2228850" cy="17621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14251" r="62500" b="475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537A" w:rsidRDefault="0080537A" w:rsidP="007D48EA">
      <w:pPr>
        <w:ind w:left="1440"/>
      </w:pPr>
      <w:proofErr w:type="gramStart"/>
      <w:r>
        <w:t>Indicatie :</w:t>
      </w:r>
      <w:proofErr w:type="gramEnd"/>
      <w:r>
        <w:t xml:space="preserve"> se scriu intai numerele liniilor si coloanelor in domeniile A2:A6, respectiv B2:B6. </w:t>
      </w:r>
      <w:proofErr w:type="gramStart"/>
      <w:r>
        <w:t>Apoi, se gandeste o formula care completeaza valorile, pe linie, in functie de o conditie logica referitoare la indicii liniei si coloanei.</w:t>
      </w:r>
      <w:proofErr w:type="gramEnd"/>
      <w:r>
        <w:t xml:space="preserve"> </w:t>
      </w:r>
      <w:proofErr w:type="gramStart"/>
      <w:r>
        <w:t>Vom copia formula in restul matricii.</w:t>
      </w:r>
      <w:proofErr w:type="gramEnd"/>
    </w:p>
    <w:p w:rsidR="0080537A" w:rsidRDefault="0080537A" w:rsidP="0080537A">
      <w:pPr>
        <w:ind w:left="360"/>
      </w:pPr>
    </w:p>
    <w:p w:rsidR="0080537A" w:rsidRDefault="0080537A" w:rsidP="0080537A">
      <w:pPr>
        <w:pStyle w:val="ListParagraph"/>
        <w:numPr>
          <w:ilvl w:val="0"/>
          <w:numId w:val="1"/>
        </w:numPr>
      </w:pPr>
      <w:r>
        <w:t xml:space="preserve">Sa se realizeze inmultirea a doua matrici patratice </w:t>
      </w:r>
    </w:p>
    <w:p w:rsidR="0080537A" w:rsidRDefault="0078213D" w:rsidP="0080537A">
      <w:pPr>
        <w:pStyle w:val="ListParagraph"/>
      </w:pPr>
      <w:r>
        <w:rPr>
          <w:noProof/>
        </w:rPr>
        <w:drawing>
          <wp:inline distT="0" distB="0" distL="0" distR="0">
            <wp:extent cx="4495800" cy="30480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321" t="15231" r="24639" b="206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537A" w:rsidRDefault="0078213D" w:rsidP="0080537A">
      <w:pPr>
        <w:ind w:left="360"/>
      </w:pPr>
      <w:r>
        <w:t xml:space="preserve">Indicatii: se scriu intai elementele matricilor </w:t>
      </w:r>
      <w:proofErr w:type="gramStart"/>
      <w:r>
        <w:t>A</w:t>
      </w:r>
      <w:proofErr w:type="gramEnd"/>
      <w:r>
        <w:t xml:space="preserve"> si B. Apoi se creeaza “conturul matricii C”. Se selecteaza  domeniul matricii C. FORMULAS-&gt; MATH &amp; TRIG -&gt; MMULT -&gt; selectez prima matrice, in caseta 2 selectez matricea B-&gt; ok.</w:t>
      </w:r>
    </w:p>
    <w:p w:rsidR="0078213D" w:rsidRDefault="0078213D" w:rsidP="0078213D">
      <w:pPr>
        <w:pStyle w:val="ListParagraph"/>
        <w:numPr>
          <w:ilvl w:val="0"/>
          <w:numId w:val="3"/>
        </w:numPr>
      </w:pPr>
      <w:r w:rsidRPr="007D48EA">
        <w:rPr>
          <w:b/>
          <w:color w:val="FF0000"/>
          <w:sz w:val="32"/>
        </w:rPr>
        <w:t>F2 si CTRL+SHIFT + ENTER</w:t>
      </w:r>
      <w:r w:rsidRPr="007D48EA">
        <w:rPr>
          <w:sz w:val="32"/>
        </w:rPr>
        <w:t xml:space="preserve"> </w:t>
      </w:r>
      <w:r>
        <w:t>(pentru a genera rezultatul intr-o matrice si nu intr-o singura celula)</w:t>
      </w:r>
    </w:p>
    <w:p w:rsidR="0078213D" w:rsidRDefault="0078213D" w:rsidP="0078213D">
      <w:pPr>
        <w:pStyle w:val="ListParagraph"/>
      </w:pPr>
    </w:p>
    <w:sectPr w:rsidR="0078213D" w:rsidSect="0078213D">
      <w:pgSz w:w="12240" w:h="15840"/>
      <w:pgMar w:top="851" w:right="474" w:bottom="709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13C18"/>
    <w:multiLevelType w:val="hybridMultilevel"/>
    <w:tmpl w:val="900C9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A704C8"/>
    <w:multiLevelType w:val="hybridMultilevel"/>
    <w:tmpl w:val="35322BA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7913D7C"/>
    <w:multiLevelType w:val="hybridMultilevel"/>
    <w:tmpl w:val="2DCC311E"/>
    <w:lvl w:ilvl="0" w:tplc="13A85988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80537A"/>
    <w:rsid w:val="0078213D"/>
    <w:rsid w:val="007D48EA"/>
    <w:rsid w:val="0080537A"/>
    <w:rsid w:val="00C85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5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5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5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3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3</cp:revision>
  <dcterms:created xsi:type="dcterms:W3CDTF">2016-04-10T06:07:00Z</dcterms:created>
  <dcterms:modified xsi:type="dcterms:W3CDTF">2016-04-10T06:31:00Z</dcterms:modified>
</cp:coreProperties>
</file>